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5CD" w:rsidRPr="006A565B" w:rsidRDefault="00FC65CD" w:rsidP="00FC65CD">
      <w:pPr>
        <w:ind w:firstLine="709"/>
        <w:jc w:val="center"/>
      </w:pPr>
      <w:r>
        <w:t>ВХОДНАЯ</w:t>
      </w:r>
      <w:r w:rsidRPr="006A565B">
        <w:t xml:space="preserve"> КОНТРОЛЬНАЯ РАБОТА ПО ТЕХНОЛОГИИ</w:t>
      </w:r>
    </w:p>
    <w:p w:rsidR="00FC65CD" w:rsidRPr="006A565B" w:rsidRDefault="00FC65CD" w:rsidP="00FC65CD">
      <w:pPr>
        <w:ind w:firstLine="709"/>
        <w:jc w:val="center"/>
      </w:pPr>
      <w:r w:rsidRPr="006A565B">
        <w:t>(Обслуживающий труд)</w:t>
      </w:r>
    </w:p>
    <w:p w:rsidR="00FC65CD" w:rsidRPr="006A565B" w:rsidRDefault="00FC65CD" w:rsidP="00FC65CD">
      <w:pPr>
        <w:ind w:firstLine="709"/>
        <w:jc w:val="center"/>
      </w:pPr>
      <w:r w:rsidRPr="006A565B">
        <w:t xml:space="preserve">для учащихся </w:t>
      </w:r>
      <w:r>
        <w:t>8</w:t>
      </w:r>
      <w:r w:rsidRPr="006A565B">
        <w:t xml:space="preserve"> класса</w:t>
      </w:r>
    </w:p>
    <w:p w:rsidR="00FC65CD" w:rsidRPr="006A565B" w:rsidRDefault="00FC65CD" w:rsidP="00FC65CD">
      <w:pPr>
        <w:ind w:firstLine="709"/>
        <w:jc w:val="center"/>
        <w:rPr>
          <w:b/>
        </w:rPr>
      </w:pPr>
      <w:r w:rsidRPr="006A565B">
        <w:rPr>
          <w:b/>
        </w:rPr>
        <w:t>Спецификация</w:t>
      </w:r>
    </w:p>
    <w:p w:rsidR="00FC65CD" w:rsidRPr="006A565B" w:rsidRDefault="00FC65CD" w:rsidP="00FC65CD">
      <w:pPr>
        <w:ind w:firstLine="709"/>
        <w:rPr>
          <w:b/>
        </w:rPr>
      </w:pPr>
      <w:r w:rsidRPr="006A565B">
        <w:t xml:space="preserve">Назначение контрольной работы: </w:t>
      </w:r>
      <w:r w:rsidRPr="006A565B">
        <w:rPr>
          <w:rStyle w:val="3"/>
          <w:rFonts w:eastAsia="Calibri"/>
          <w:b w:val="0"/>
          <w:sz w:val="24"/>
          <w:szCs w:val="24"/>
        </w:rPr>
        <w:t xml:space="preserve">Контрольная работа предназначена для учащихся </w:t>
      </w:r>
      <w:r>
        <w:rPr>
          <w:rStyle w:val="3"/>
          <w:rFonts w:eastAsia="Calibri"/>
          <w:b w:val="0"/>
          <w:sz w:val="24"/>
          <w:szCs w:val="24"/>
        </w:rPr>
        <w:t>8</w:t>
      </w:r>
      <w:bookmarkStart w:id="0" w:name="_GoBack"/>
      <w:bookmarkEnd w:id="0"/>
      <w:r w:rsidRPr="006A565B">
        <w:rPr>
          <w:rStyle w:val="3"/>
          <w:rFonts w:eastAsia="Calibri"/>
          <w:b w:val="0"/>
          <w:sz w:val="24"/>
          <w:szCs w:val="24"/>
        </w:rPr>
        <w:t xml:space="preserve"> класса </w:t>
      </w:r>
    </w:p>
    <w:p w:rsidR="00FC65CD" w:rsidRPr="006A565B" w:rsidRDefault="00FC65CD" w:rsidP="00FC65CD">
      <w:pPr>
        <w:ind w:firstLine="709"/>
      </w:pPr>
      <w:r w:rsidRPr="006A565B">
        <w:t xml:space="preserve">Цель работы: оценить уровень подготовки учащихся </w:t>
      </w:r>
      <w:r>
        <w:t>8</w:t>
      </w:r>
      <w:r w:rsidRPr="006A565B">
        <w:t xml:space="preserve"> класса за </w:t>
      </w:r>
      <w:r w:rsidR="00B761A4">
        <w:t xml:space="preserve">предшествующий </w:t>
      </w:r>
      <w:r w:rsidRPr="006A565B">
        <w:t>год  по предмету ТЕХНОЛОГИЯ.</w:t>
      </w:r>
    </w:p>
    <w:p w:rsidR="00FC65CD" w:rsidRPr="006A565B" w:rsidRDefault="00FC65CD" w:rsidP="00FC65CD">
      <w:pPr>
        <w:ind w:firstLine="709"/>
      </w:pPr>
      <w:r w:rsidRPr="006A565B">
        <w:rPr>
          <w:iCs/>
        </w:rPr>
        <w:t>Перечень объектов контроля:</w:t>
      </w:r>
    </w:p>
    <w:p w:rsidR="00FC65CD" w:rsidRPr="006A565B" w:rsidRDefault="00FC65CD" w:rsidP="00FC65CD">
      <w:pPr>
        <w:pStyle w:val="a4"/>
        <w:numPr>
          <w:ilvl w:val="0"/>
          <w:numId w:val="3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 xml:space="preserve">овладение методами учебно-исследовательской и проектной деятельности, </w:t>
      </w:r>
    </w:p>
    <w:p w:rsidR="00FC65CD" w:rsidRPr="006A565B" w:rsidRDefault="00FC65CD" w:rsidP="00FC65CD">
      <w:pPr>
        <w:pStyle w:val="a4"/>
        <w:numPr>
          <w:ilvl w:val="0"/>
          <w:numId w:val="3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 xml:space="preserve">решения творческих задач, </w:t>
      </w:r>
    </w:p>
    <w:p w:rsidR="00FC65CD" w:rsidRPr="006A565B" w:rsidRDefault="00FC65CD" w:rsidP="00FC65CD">
      <w:pPr>
        <w:pStyle w:val="a4"/>
        <w:numPr>
          <w:ilvl w:val="0"/>
          <w:numId w:val="3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 xml:space="preserve">моделирования, </w:t>
      </w:r>
    </w:p>
    <w:p w:rsidR="00FC65CD" w:rsidRPr="006A565B" w:rsidRDefault="00FC65CD" w:rsidP="00FC65CD">
      <w:pPr>
        <w:pStyle w:val="a4"/>
        <w:numPr>
          <w:ilvl w:val="0"/>
          <w:numId w:val="3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>конструирования,</w:t>
      </w:r>
    </w:p>
    <w:p w:rsidR="00FC65CD" w:rsidRPr="006A565B" w:rsidRDefault="00FC65CD" w:rsidP="00FC65CD">
      <w:pPr>
        <w:pStyle w:val="a4"/>
        <w:numPr>
          <w:ilvl w:val="0"/>
          <w:numId w:val="3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 xml:space="preserve">эстетического оформления изделий, </w:t>
      </w:r>
    </w:p>
    <w:p w:rsidR="00FC65CD" w:rsidRPr="006A565B" w:rsidRDefault="00FC65CD" w:rsidP="00FC65CD">
      <w:pPr>
        <w:pStyle w:val="a4"/>
        <w:numPr>
          <w:ilvl w:val="0"/>
          <w:numId w:val="3"/>
        </w:numPr>
        <w:spacing w:after="0" w:line="240" w:lineRule="auto"/>
        <w:ind w:left="0" w:firstLine="993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 xml:space="preserve">обеспечения сохранности продуктов труда; </w:t>
      </w:r>
    </w:p>
    <w:p w:rsidR="00FC65CD" w:rsidRPr="006A565B" w:rsidRDefault="00FC65CD" w:rsidP="00FC65CD">
      <w:pPr>
        <w:ind w:firstLine="709"/>
      </w:pPr>
      <w:r w:rsidRPr="006A565B">
        <w:rPr>
          <w:bCs/>
          <w:iCs/>
        </w:rPr>
        <w:t>Перечень элементов содержания учебного предмета:</w:t>
      </w:r>
    </w:p>
    <w:p w:rsidR="00FC65CD" w:rsidRPr="006A565B" w:rsidRDefault="00FC65CD" w:rsidP="00FC65C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 xml:space="preserve">«Конструирование и моделирование», </w:t>
      </w:r>
    </w:p>
    <w:p w:rsidR="00FC65CD" w:rsidRPr="006A565B" w:rsidRDefault="00FC65CD" w:rsidP="00FC65C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>«Технология обработки пищевых продуктов»</w:t>
      </w:r>
    </w:p>
    <w:p w:rsidR="00FC65CD" w:rsidRPr="006A565B" w:rsidRDefault="00FC65CD" w:rsidP="00FC65C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 xml:space="preserve">«Материальные технологии», </w:t>
      </w:r>
    </w:p>
    <w:p w:rsidR="00FC65CD" w:rsidRPr="006A565B" w:rsidRDefault="00FC65CD" w:rsidP="00FC65C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>«Технология исследовательской и опытной деятельности».</w:t>
      </w:r>
    </w:p>
    <w:p w:rsidR="00FC65CD" w:rsidRPr="006A565B" w:rsidRDefault="00FC65CD" w:rsidP="00FC65CD">
      <w:pPr>
        <w:ind w:firstLine="709"/>
      </w:pPr>
      <w:r w:rsidRPr="006A565B">
        <w:t>Итоговая работа состоит из трех частей:</w:t>
      </w:r>
    </w:p>
    <w:p w:rsidR="00FC65CD" w:rsidRPr="006A565B" w:rsidRDefault="00FC65CD" w:rsidP="00FC65CD">
      <w:pPr>
        <w:ind w:firstLine="709"/>
      </w:pPr>
      <w:r w:rsidRPr="006A565B">
        <w:rPr>
          <w:rStyle w:val="2"/>
          <w:rFonts w:eastAsia="Calibri"/>
          <w:sz w:val="24"/>
          <w:szCs w:val="24"/>
        </w:rPr>
        <w:t xml:space="preserve">Часть 1(А) </w:t>
      </w:r>
      <w:r w:rsidRPr="006A565B">
        <w:t xml:space="preserve">содержит 10 заданий (базового уровня сложности) с выбором одного верного ответа </w:t>
      </w:r>
      <w:proofErr w:type="gramStart"/>
      <w:r w:rsidRPr="006A565B">
        <w:t>из</w:t>
      </w:r>
      <w:proofErr w:type="gramEnd"/>
      <w:r w:rsidRPr="006A565B">
        <w:t xml:space="preserve"> предложенных.</w:t>
      </w:r>
    </w:p>
    <w:p w:rsidR="00FC65CD" w:rsidRPr="006A565B" w:rsidRDefault="00FC65CD" w:rsidP="00FC65CD">
      <w:pPr>
        <w:ind w:firstLine="709"/>
      </w:pPr>
      <w:r w:rsidRPr="006A565B">
        <w:rPr>
          <w:rStyle w:val="2"/>
          <w:rFonts w:eastAsia="Calibri"/>
          <w:sz w:val="24"/>
          <w:szCs w:val="24"/>
        </w:rPr>
        <w:t xml:space="preserve">Часть 2 (В) </w:t>
      </w:r>
      <w:r w:rsidRPr="006A565B">
        <w:t>включает 3 задания (повышенного уровня) с выбором одного или нескольких верных ответов.</w:t>
      </w:r>
    </w:p>
    <w:p w:rsidR="00FC65CD" w:rsidRPr="006A565B" w:rsidRDefault="00FC65CD" w:rsidP="00FC65CD">
      <w:pPr>
        <w:ind w:firstLine="709"/>
      </w:pPr>
      <w:r w:rsidRPr="006A565B">
        <w:rPr>
          <w:rStyle w:val="2"/>
          <w:rFonts w:eastAsia="Calibri"/>
          <w:sz w:val="24"/>
          <w:szCs w:val="24"/>
        </w:rPr>
        <w:t xml:space="preserve">Часть 3 (С) </w:t>
      </w:r>
      <w:r w:rsidRPr="006A565B">
        <w:t>включает практическое задани</w:t>
      </w:r>
      <w:proofErr w:type="gramStart"/>
      <w:r w:rsidRPr="006A565B">
        <w:t>е(</w:t>
      </w:r>
      <w:proofErr w:type="gramEnd"/>
      <w:r w:rsidRPr="006A565B">
        <w:t>высокого уровня)</w:t>
      </w:r>
    </w:p>
    <w:p w:rsidR="00FC65CD" w:rsidRPr="006A565B" w:rsidRDefault="00FC65CD" w:rsidP="00FC65CD">
      <w:pPr>
        <w:ind w:firstLine="709"/>
      </w:pPr>
      <w:r w:rsidRPr="006A565B">
        <w:t>Вопросы  части 1 (А) части оцениваются 1 баллом за каждый правильный ответ.</w:t>
      </w:r>
    </w:p>
    <w:p w:rsidR="00FC65CD" w:rsidRPr="006A565B" w:rsidRDefault="00FC65CD" w:rsidP="00FC65CD">
      <w:pPr>
        <w:ind w:firstLine="709"/>
      </w:pPr>
      <w:r w:rsidRPr="006A565B">
        <w:t xml:space="preserve">Вопросы  части 2 (В) части оцениваются от 0 до 2 баллов: за верное выполнение задания выставляется 2 балла; если в ответе содержится одна ошибка, выставляется 1 балл; за неверный ответ, содержащий 2-е и более ошибок, выставляется 0 баллов. </w:t>
      </w:r>
    </w:p>
    <w:p w:rsidR="00FC65CD" w:rsidRPr="006A565B" w:rsidRDefault="00FC65CD" w:rsidP="00FC65CD">
      <w:pPr>
        <w:ind w:firstLine="709"/>
      </w:pPr>
      <w:r w:rsidRPr="006A565B">
        <w:t xml:space="preserve">Практическое задание части 3 (С) части оцениваются 10 баллами </w:t>
      </w:r>
    </w:p>
    <w:p w:rsidR="00FC65CD" w:rsidRPr="006A565B" w:rsidRDefault="00FC65CD" w:rsidP="00FC65CD">
      <w:pPr>
        <w:ind w:firstLine="709"/>
      </w:pPr>
      <w:r w:rsidRPr="006A565B">
        <w:t>Критерии оценивания практического задания:</w:t>
      </w:r>
    </w:p>
    <w:p w:rsidR="00FC65CD" w:rsidRPr="006A565B" w:rsidRDefault="00FC65CD" w:rsidP="00FC65C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>аккуратность,</w:t>
      </w:r>
    </w:p>
    <w:p w:rsidR="00FC65CD" w:rsidRPr="006A565B" w:rsidRDefault="00FC65CD" w:rsidP="00FC65C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>соответствие изделия заданным размерам,</w:t>
      </w:r>
    </w:p>
    <w:p w:rsidR="00FC65CD" w:rsidRPr="006A565B" w:rsidRDefault="00FC65CD" w:rsidP="00FC65C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>эстетичность</w:t>
      </w:r>
    </w:p>
    <w:p w:rsidR="00FC65CD" w:rsidRPr="006A565B" w:rsidRDefault="00FC65CD" w:rsidP="00FC65C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>выполнение работы строго по инструкционной карте,</w:t>
      </w:r>
    </w:p>
    <w:p w:rsidR="00FC65CD" w:rsidRPr="006A565B" w:rsidRDefault="00FC65CD" w:rsidP="00FC65C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 xml:space="preserve">соблюдение правил техники безопасности при работе с инструментами. </w:t>
      </w:r>
    </w:p>
    <w:p w:rsidR="00FC65CD" w:rsidRPr="006A565B" w:rsidRDefault="00FC65CD" w:rsidP="00FC65CD">
      <w:pPr>
        <w:ind w:firstLine="709"/>
      </w:pPr>
    </w:p>
    <w:p w:rsidR="00FC65CD" w:rsidRPr="006A565B" w:rsidRDefault="00FC65CD" w:rsidP="00FC65CD">
      <w:pPr>
        <w:ind w:firstLine="709"/>
      </w:pPr>
      <w:r w:rsidRPr="006A565B">
        <w:t>Критерии оценивания результатов выполнения работы.</w:t>
      </w:r>
    </w:p>
    <w:p w:rsidR="00FC65CD" w:rsidRPr="006A565B" w:rsidRDefault="00FC65CD" w:rsidP="00FC65CD">
      <w:pPr>
        <w:ind w:firstLine="709"/>
      </w:pPr>
      <w:r w:rsidRPr="006A565B">
        <w:t>Максимальная сумма баллов за работу - 26 балла.</w:t>
      </w:r>
    </w:p>
    <w:p w:rsidR="00FC65CD" w:rsidRPr="006A565B" w:rsidRDefault="00FC65CD" w:rsidP="00FC65CD">
      <w:pPr>
        <w:ind w:firstLine="709"/>
      </w:pPr>
      <w:r w:rsidRPr="006A565B">
        <w:t>Часть 1 (А)  - 10 баллов; часть 2 (В)  - 6 баллов; часть 3 (С) - 10 баллов.</w:t>
      </w:r>
    </w:p>
    <w:p w:rsidR="00FC65CD" w:rsidRPr="006A565B" w:rsidRDefault="00FC65CD" w:rsidP="00FC65CD">
      <w:pPr>
        <w:ind w:firstLine="709"/>
      </w:pPr>
      <w:r w:rsidRPr="006A565B">
        <w:t>Оценки: «5» ставится, если учащийся набрал 24-26 баллов;</w:t>
      </w:r>
    </w:p>
    <w:p w:rsidR="00FC65CD" w:rsidRPr="006A565B" w:rsidRDefault="00FC65CD" w:rsidP="00FC65CD">
      <w:pPr>
        <w:ind w:firstLine="709"/>
      </w:pPr>
      <w:r w:rsidRPr="006A565B">
        <w:t>«4» ставится, если учащийся набрал 19-22 баллов;</w:t>
      </w:r>
    </w:p>
    <w:p w:rsidR="00FC65CD" w:rsidRPr="006A565B" w:rsidRDefault="00FC65CD" w:rsidP="00FC65CD">
      <w:pPr>
        <w:ind w:firstLine="709"/>
      </w:pPr>
      <w:r w:rsidRPr="006A565B">
        <w:t>«3» ставится, если учащийся набрал 14-18 баллов;</w:t>
      </w:r>
    </w:p>
    <w:p w:rsidR="00FC65CD" w:rsidRPr="006A565B" w:rsidRDefault="00FC65CD" w:rsidP="00FC65CD">
      <w:pPr>
        <w:ind w:firstLine="709"/>
      </w:pPr>
      <w:r w:rsidRPr="006A565B">
        <w:t>«2» ставится, если учащийся набрал 13 и менее баллов</w:t>
      </w:r>
    </w:p>
    <w:p w:rsidR="00FC65CD" w:rsidRPr="006A565B" w:rsidRDefault="00FC65CD" w:rsidP="00FC65CD">
      <w:pPr>
        <w:shd w:val="clear" w:color="auto" w:fill="FFFFFF"/>
      </w:pPr>
    </w:p>
    <w:p w:rsidR="00FC65CD" w:rsidRPr="006A565B" w:rsidRDefault="00FC65CD" w:rsidP="00FC65CD">
      <w:pPr>
        <w:autoSpaceDE w:val="0"/>
        <w:autoSpaceDN w:val="0"/>
        <w:adjustRightInd w:val="0"/>
        <w:rPr>
          <w:kern w:val="24"/>
        </w:rPr>
      </w:pPr>
    </w:p>
    <w:p w:rsidR="00FC65CD" w:rsidRDefault="00FC65CD" w:rsidP="00FC65CD">
      <w:pPr>
        <w:jc w:val="center"/>
        <w:rPr>
          <w:b/>
          <w:sz w:val="28"/>
          <w:szCs w:val="28"/>
        </w:rPr>
      </w:pPr>
    </w:p>
    <w:p w:rsidR="00FC65CD" w:rsidRDefault="00FC65CD" w:rsidP="00FC65CD"/>
    <w:p w:rsidR="00FC65CD" w:rsidRDefault="00FC65CD" w:rsidP="00FC65CD">
      <w:pPr>
        <w:rPr>
          <w:b/>
        </w:rPr>
      </w:pPr>
    </w:p>
    <w:p w:rsidR="00FC65CD" w:rsidRDefault="00FC65CD" w:rsidP="00FC65CD">
      <w:pPr>
        <w:rPr>
          <w:b/>
        </w:rPr>
      </w:pPr>
    </w:p>
    <w:p w:rsidR="00FC65CD" w:rsidRPr="006A565B" w:rsidRDefault="00FC65CD" w:rsidP="00FC65CD">
      <w:pPr>
        <w:pStyle w:val="21"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565B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Инструкция для учеников.</w:t>
      </w:r>
    </w:p>
    <w:p w:rsidR="00FC65CD" w:rsidRPr="006A565B" w:rsidRDefault="00FC65CD" w:rsidP="00FC65CD">
      <w:pPr>
        <w:ind w:firstLine="709"/>
        <w:jc w:val="center"/>
        <w:rPr>
          <w:b/>
          <w:i/>
        </w:rPr>
      </w:pPr>
      <w:r w:rsidRPr="006A565B">
        <w:rPr>
          <w:b/>
          <w:i/>
        </w:rPr>
        <w:t>Дорогой друг!</w:t>
      </w:r>
    </w:p>
    <w:p w:rsidR="00FC65CD" w:rsidRPr="006A565B" w:rsidRDefault="00FC65CD" w:rsidP="00FC65CD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 xml:space="preserve">Сегодня ты  выполняешь   Входную контрольную работу по технологии. </w:t>
      </w:r>
    </w:p>
    <w:p w:rsidR="00FC65CD" w:rsidRPr="006A565B" w:rsidRDefault="00FC65CD" w:rsidP="00FC65C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>Внимательно прочитайте условие каждого задания, проанализируйте его.</w:t>
      </w:r>
    </w:p>
    <w:p w:rsidR="00FC65CD" w:rsidRPr="006A565B" w:rsidRDefault="00FC65CD" w:rsidP="00FC65C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>Излагайте решение четко, логично, грамотно.</w:t>
      </w:r>
    </w:p>
    <w:p w:rsidR="00FC65CD" w:rsidRPr="006A565B" w:rsidRDefault="00FC65CD" w:rsidP="00FC65C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>Обосновывайте свои ответы.</w:t>
      </w:r>
    </w:p>
    <w:p w:rsidR="00FC65CD" w:rsidRPr="006A565B" w:rsidRDefault="00FC65CD" w:rsidP="00FC65C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>Если тебе кажется, что задания относятся к теме, незнакомой тебе, не теряй самообладание, достаточно  проявить внимание, сообразительность, остроумие, которые помогут  успешно справиться с заданием.</w:t>
      </w:r>
    </w:p>
    <w:p w:rsidR="00FC65CD" w:rsidRPr="006A565B" w:rsidRDefault="00FC65CD" w:rsidP="00FC65C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>Задания не обязательно решать в том порядке, в котором они указаны.</w:t>
      </w:r>
    </w:p>
    <w:p w:rsidR="00FC65CD" w:rsidRPr="006A565B" w:rsidRDefault="00FC65CD" w:rsidP="00FC65C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>Во время работы запрещается пользоваться средствами мобильной связи.</w:t>
      </w:r>
    </w:p>
    <w:p w:rsidR="00FC65CD" w:rsidRPr="006A565B" w:rsidRDefault="00FC65CD" w:rsidP="00FC65C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>Пиши разборчиво и яркой пастой.</w:t>
      </w:r>
    </w:p>
    <w:p w:rsidR="00FC65CD" w:rsidRPr="006A565B" w:rsidRDefault="00FC65CD" w:rsidP="00FC65C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65B">
        <w:rPr>
          <w:rFonts w:ascii="Times New Roman" w:hAnsi="Times New Roman"/>
          <w:sz w:val="24"/>
          <w:szCs w:val="24"/>
        </w:rPr>
        <w:t>Соблюдай технику безопасности при выполнении практического задания.</w:t>
      </w:r>
    </w:p>
    <w:p w:rsidR="00FC65CD" w:rsidRPr="006A565B" w:rsidRDefault="00FC65CD" w:rsidP="00FC65CD">
      <w:pPr>
        <w:ind w:firstLine="709"/>
      </w:pPr>
      <w:r w:rsidRPr="006A565B">
        <w:t xml:space="preserve">На выполнение всей работы отводится  45 минут (1 урок). </w:t>
      </w:r>
    </w:p>
    <w:p w:rsidR="00FC65CD" w:rsidRPr="006A565B" w:rsidRDefault="00FC65CD" w:rsidP="00FC65CD">
      <w:pPr>
        <w:ind w:firstLine="709"/>
        <w:jc w:val="center"/>
        <w:rPr>
          <w:b/>
        </w:rPr>
      </w:pPr>
      <w:r w:rsidRPr="006A565B">
        <w:rPr>
          <w:b/>
        </w:rPr>
        <w:t>Желаем успеха!</w:t>
      </w:r>
    </w:p>
    <w:p w:rsidR="00FC65CD" w:rsidRDefault="00FC65CD" w:rsidP="00FC65CD">
      <w:pPr>
        <w:rPr>
          <w:b/>
        </w:rPr>
      </w:pPr>
    </w:p>
    <w:p w:rsidR="00FC65CD" w:rsidRPr="00B11E27" w:rsidRDefault="00FC65CD" w:rsidP="00FC65CD">
      <w:r>
        <w:rPr>
          <w:b/>
        </w:rPr>
        <w:t xml:space="preserve">Часть 1 (А) </w:t>
      </w:r>
      <w:r>
        <w:t>За каждый правильный ответ – 1 балл</w:t>
      </w:r>
    </w:p>
    <w:p w:rsidR="00FC65CD" w:rsidRDefault="00FC65CD" w:rsidP="00FC65CD">
      <w:pPr>
        <w:rPr>
          <w:b/>
        </w:rPr>
      </w:pPr>
    </w:p>
    <w:p w:rsidR="00FC65CD" w:rsidRPr="00746EBB" w:rsidRDefault="00FC65CD" w:rsidP="00FC65CD">
      <w:pPr>
        <w:rPr>
          <w:b/>
        </w:rPr>
      </w:pPr>
      <w:r>
        <w:rPr>
          <w:b/>
        </w:rPr>
        <w:t xml:space="preserve">1. </w:t>
      </w:r>
      <w:r w:rsidRPr="00746EBB">
        <w:rPr>
          <w:b/>
        </w:rPr>
        <w:t xml:space="preserve">К  физиологическим (гигиеническим) свойствам тканей относятся: </w:t>
      </w:r>
    </w:p>
    <w:p w:rsidR="00FC65CD" w:rsidRDefault="00FC65CD" w:rsidP="00FC65CD">
      <w:r>
        <w:t>А) прочность;</w:t>
      </w:r>
    </w:p>
    <w:p w:rsidR="00FC65CD" w:rsidRDefault="00FC65CD" w:rsidP="00FC65CD">
      <w:r>
        <w:t xml:space="preserve">Б) </w:t>
      </w:r>
      <w:proofErr w:type="spellStart"/>
      <w:r>
        <w:t>драппируемость</w:t>
      </w:r>
      <w:proofErr w:type="spellEnd"/>
      <w:r>
        <w:t>;</w:t>
      </w:r>
    </w:p>
    <w:p w:rsidR="00FC65CD" w:rsidRDefault="00FC65CD" w:rsidP="00FC65CD">
      <w:r>
        <w:t>В) гигроскопичность;</w:t>
      </w:r>
    </w:p>
    <w:p w:rsidR="00FC65CD" w:rsidRDefault="00FC65CD" w:rsidP="00FC65CD">
      <w:r>
        <w:t xml:space="preserve">Г) </w:t>
      </w:r>
      <w:proofErr w:type="spellStart"/>
      <w:r>
        <w:t>электростатичность</w:t>
      </w:r>
      <w:proofErr w:type="spellEnd"/>
      <w:r>
        <w:t xml:space="preserve">. </w:t>
      </w:r>
    </w:p>
    <w:p w:rsidR="00FC65CD" w:rsidRDefault="00FC65CD" w:rsidP="00FC65CD"/>
    <w:p w:rsidR="00FC65CD" w:rsidRPr="001B00DB" w:rsidRDefault="00FC65CD" w:rsidP="00FC65CD">
      <w:pPr>
        <w:rPr>
          <w:b/>
        </w:rPr>
      </w:pPr>
      <w:r>
        <w:rPr>
          <w:b/>
        </w:rPr>
        <w:t xml:space="preserve">2. </w:t>
      </w:r>
      <w:r w:rsidRPr="001B00DB">
        <w:rPr>
          <w:b/>
        </w:rPr>
        <w:t>Как правильно  нужно оттаивать мороженое мясо?</w:t>
      </w:r>
    </w:p>
    <w:p w:rsidR="00FC65CD" w:rsidRDefault="00FC65CD" w:rsidP="00FC65CD">
      <w:r>
        <w:t>А) в горячей воде;</w:t>
      </w:r>
    </w:p>
    <w:p w:rsidR="00FC65CD" w:rsidRDefault="00FC65CD" w:rsidP="00FC65CD">
      <w:r>
        <w:t>Б) в холодной воде;</w:t>
      </w:r>
    </w:p>
    <w:p w:rsidR="00FC65CD" w:rsidRDefault="00FC65CD" w:rsidP="00FC65CD">
      <w:r>
        <w:t xml:space="preserve">В) на воздухе. </w:t>
      </w:r>
    </w:p>
    <w:p w:rsidR="00FC65CD" w:rsidRDefault="00FC65CD" w:rsidP="00FC65CD"/>
    <w:p w:rsidR="00FC65CD" w:rsidRPr="0010077F" w:rsidRDefault="00FC65CD" w:rsidP="00FC65CD"/>
    <w:p w:rsidR="00FC65CD" w:rsidRPr="006465A4" w:rsidRDefault="00FC65CD" w:rsidP="00FC65CD">
      <w:pPr>
        <w:rPr>
          <w:b/>
        </w:rPr>
      </w:pPr>
      <w:r>
        <w:rPr>
          <w:b/>
        </w:rPr>
        <w:t xml:space="preserve">3. </w:t>
      </w:r>
      <w:r w:rsidRPr="006465A4">
        <w:rPr>
          <w:b/>
        </w:rPr>
        <w:t>Отвар из мяса, на основе которого варят суп:</w:t>
      </w:r>
    </w:p>
    <w:p w:rsidR="00FC65CD" w:rsidRDefault="00FC65CD" w:rsidP="00FC65CD">
      <w:r>
        <w:t>А) отвар;</w:t>
      </w:r>
    </w:p>
    <w:p w:rsidR="00FC65CD" w:rsidRDefault="00FC65CD" w:rsidP="00FC65CD">
      <w:r>
        <w:t>Б) настой;</w:t>
      </w:r>
    </w:p>
    <w:p w:rsidR="00FC65CD" w:rsidRDefault="00FC65CD" w:rsidP="00FC65CD">
      <w:r>
        <w:t>В) бульон;</w:t>
      </w:r>
    </w:p>
    <w:p w:rsidR="00FC65CD" w:rsidRDefault="00FC65CD" w:rsidP="00FC65CD">
      <w:r>
        <w:t xml:space="preserve">Г) зелье. </w:t>
      </w:r>
    </w:p>
    <w:p w:rsidR="00FC65CD" w:rsidRDefault="00FC65CD" w:rsidP="00FC65CD"/>
    <w:p w:rsidR="00FC65CD" w:rsidRPr="001B00DB" w:rsidRDefault="00FC65CD" w:rsidP="00FC65CD">
      <w:pPr>
        <w:rPr>
          <w:b/>
        </w:rPr>
      </w:pPr>
      <w:r>
        <w:rPr>
          <w:b/>
        </w:rPr>
        <w:t xml:space="preserve">4. </w:t>
      </w:r>
      <w:r w:rsidRPr="001B00DB">
        <w:rPr>
          <w:b/>
        </w:rPr>
        <w:t>Из какого вида теста готовят торт «Наполеон»?</w:t>
      </w:r>
    </w:p>
    <w:p w:rsidR="00FC65CD" w:rsidRDefault="00FC65CD" w:rsidP="00FC65CD">
      <w:r>
        <w:t>А) бисквитное;</w:t>
      </w:r>
    </w:p>
    <w:p w:rsidR="00FC65CD" w:rsidRDefault="00FC65CD" w:rsidP="00FC65CD">
      <w:r>
        <w:t>Б) слоёное;</w:t>
      </w:r>
    </w:p>
    <w:p w:rsidR="00FC65CD" w:rsidRDefault="00FC65CD" w:rsidP="00FC65CD">
      <w:r>
        <w:t xml:space="preserve">В) заварное. </w:t>
      </w:r>
    </w:p>
    <w:p w:rsidR="00FC65CD" w:rsidRDefault="00FC65CD" w:rsidP="00FC65CD">
      <w:pPr>
        <w:jc w:val="center"/>
        <w:rPr>
          <w:b/>
          <w:sz w:val="28"/>
          <w:szCs w:val="28"/>
        </w:rPr>
      </w:pPr>
    </w:p>
    <w:p w:rsidR="00FC65CD" w:rsidRPr="002A65B7" w:rsidRDefault="00FC65CD" w:rsidP="00FC65CD">
      <w:pPr>
        <w:rPr>
          <w:b/>
        </w:rPr>
      </w:pPr>
      <w:r>
        <w:rPr>
          <w:b/>
        </w:rPr>
        <w:t>5. Д</w:t>
      </w:r>
      <w:r w:rsidRPr="002A65B7">
        <w:rPr>
          <w:b/>
        </w:rPr>
        <w:t>ля предохранения срезов деталей от осыпания их</w:t>
      </w:r>
      <w:r>
        <w:rPr>
          <w:b/>
        </w:rPr>
        <w:t>:</w:t>
      </w:r>
    </w:p>
    <w:p w:rsidR="00FC65CD" w:rsidRDefault="00FC65CD" w:rsidP="00FC65CD">
      <w:r>
        <w:t>А) замётывают;</w:t>
      </w:r>
    </w:p>
    <w:p w:rsidR="00FC65CD" w:rsidRDefault="00FC65CD" w:rsidP="00FC65CD">
      <w:r>
        <w:t>Б) обмётывают;</w:t>
      </w:r>
    </w:p>
    <w:p w:rsidR="00FC65CD" w:rsidRDefault="00FC65CD" w:rsidP="00FC65CD">
      <w:r>
        <w:t>В) примётывают;</w:t>
      </w:r>
    </w:p>
    <w:p w:rsidR="00FC65CD" w:rsidRDefault="00FC65CD" w:rsidP="00FC65CD">
      <w:r>
        <w:t xml:space="preserve">Г) заутюживают. </w:t>
      </w:r>
    </w:p>
    <w:p w:rsidR="00FC65CD" w:rsidRDefault="00FC65CD" w:rsidP="00FC65CD"/>
    <w:p w:rsidR="00FC65CD" w:rsidRPr="00507882" w:rsidRDefault="00FC65CD" w:rsidP="00FC65CD">
      <w:pPr>
        <w:rPr>
          <w:b/>
        </w:rPr>
      </w:pPr>
      <w:r>
        <w:rPr>
          <w:b/>
        </w:rPr>
        <w:t xml:space="preserve">6. </w:t>
      </w:r>
      <w:proofErr w:type="gramStart"/>
      <w:r w:rsidRPr="00507882">
        <w:rPr>
          <w:b/>
        </w:rPr>
        <w:t>Изделия</w:t>
      </w:r>
      <w:proofErr w:type="gramEnd"/>
      <w:r w:rsidRPr="00507882">
        <w:rPr>
          <w:b/>
        </w:rPr>
        <w:t xml:space="preserve"> из каких тканей нельзя сушить в подвешенном состоянии:</w:t>
      </w:r>
    </w:p>
    <w:p w:rsidR="00FC65CD" w:rsidRDefault="00FC65CD" w:rsidP="00FC65CD">
      <w:r>
        <w:t>А) шерстяных;</w:t>
      </w:r>
    </w:p>
    <w:p w:rsidR="00FC65CD" w:rsidRDefault="00FC65CD" w:rsidP="00FC65CD">
      <w:r>
        <w:t>Б) нитрона;</w:t>
      </w:r>
    </w:p>
    <w:p w:rsidR="00FC65CD" w:rsidRDefault="00FC65CD" w:rsidP="00FC65CD">
      <w:r>
        <w:t>В) ацетатных;</w:t>
      </w:r>
    </w:p>
    <w:p w:rsidR="00FC65CD" w:rsidRDefault="00FC65CD" w:rsidP="00FC65CD">
      <w:r>
        <w:t xml:space="preserve">Г) хлопчатобумажных. </w:t>
      </w:r>
    </w:p>
    <w:p w:rsidR="00FC65CD" w:rsidRDefault="00FC65CD" w:rsidP="00FC65CD">
      <w:pPr>
        <w:rPr>
          <w:b/>
        </w:rPr>
      </w:pPr>
      <w:r>
        <w:rPr>
          <w:b/>
        </w:rPr>
        <w:lastRenderedPageBreak/>
        <w:t xml:space="preserve">7. </w:t>
      </w:r>
      <w:r w:rsidRPr="002F6773">
        <w:rPr>
          <w:b/>
        </w:rPr>
        <w:t xml:space="preserve">Символ </w:t>
      </w:r>
      <w:r>
        <w:rPr>
          <w:noProof/>
        </w:rPr>
        <w:drawing>
          <wp:inline distT="0" distB="0" distL="0" distR="0">
            <wp:extent cx="381000" cy="3810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773">
        <w:rPr>
          <w:b/>
        </w:rPr>
        <w:t>обозначает:</w:t>
      </w:r>
    </w:p>
    <w:p w:rsidR="00FC65CD" w:rsidRPr="002F6773" w:rsidRDefault="00FC65CD" w:rsidP="00FC65CD">
      <w:r w:rsidRPr="002F6773">
        <w:t xml:space="preserve">А) </w:t>
      </w:r>
      <w:r>
        <w:t>р</w:t>
      </w:r>
      <w:r w:rsidRPr="002F6773">
        <w:t>учная или машинная стирка. Внимательно придерживаться указанной температуры, не подвергать сильной механиче</w:t>
      </w:r>
      <w:r>
        <w:t>ской обработке. Умеренный отжим;</w:t>
      </w:r>
    </w:p>
    <w:p w:rsidR="00FC65CD" w:rsidRPr="002F6773" w:rsidRDefault="00FC65CD" w:rsidP="00FC65CD">
      <w:r w:rsidRPr="002F6773">
        <w:t>Б)</w:t>
      </w:r>
      <w:r>
        <w:t xml:space="preserve"> о</w:t>
      </w:r>
      <w:r w:rsidRPr="002F6773">
        <w:t>чень деликатная стирка в большом количестве воды, минимальная механическая обработка, быстрое</w:t>
      </w:r>
      <w:r>
        <w:t xml:space="preserve"> полоскание при низких оборотах;</w:t>
      </w:r>
    </w:p>
    <w:p w:rsidR="00FC65CD" w:rsidRPr="002F6773" w:rsidRDefault="00FC65CD" w:rsidP="00FC65CD">
      <w:r w:rsidRPr="002F6773">
        <w:t xml:space="preserve">В) </w:t>
      </w:r>
      <w:r>
        <w:t>р</w:t>
      </w:r>
      <w:r w:rsidRPr="002F6773">
        <w:t>учная или машинная стирка при температуре не выше указанной.</w:t>
      </w:r>
    </w:p>
    <w:p w:rsidR="00FC65CD" w:rsidRDefault="00FC65CD" w:rsidP="00FC65CD"/>
    <w:p w:rsidR="00FC65CD" w:rsidRPr="00B634BD" w:rsidRDefault="00FC65CD" w:rsidP="00FC65CD">
      <w:pPr>
        <w:rPr>
          <w:b/>
        </w:rPr>
      </w:pPr>
      <w:r>
        <w:rPr>
          <w:b/>
        </w:rPr>
        <w:t xml:space="preserve">8. </w:t>
      </w:r>
      <w:r w:rsidRPr="00B634BD">
        <w:rPr>
          <w:b/>
        </w:rPr>
        <w:t>Для изготовления ночной сорочки в основном используют ткани:</w:t>
      </w:r>
    </w:p>
    <w:p w:rsidR="00FC65CD" w:rsidRDefault="00FC65CD" w:rsidP="00FC65CD">
      <w:r>
        <w:t xml:space="preserve">А) х/б; </w:t>
      </w:r>
    </w:p>
    <w:p w:rsidR="00FC65CD" w:rsidRDefault="00FC65CD" w:rsidP="00FC65CD">
      <w:r>
        <w:t xml:space="preserve">Б) шерстяные; </w:t>
      </w:r>
    </w:p>
    <w:p w:rsidR="00FC65CD" w:rsidRDefault="00FC65CD" w:rsidP="00FC65CD">
      <w:r>
        <w:t xml:space="preserve">В) шёлковые; </w:t>
      </w:r>
    </w:p>
    <w:p w:rsidR="00FC65CD" w:rsidRPr="00C133BA" w:rsidRDefault="00FC65CD" w:rsidP="00FC65CD">
      <w:r>
        <w:t xml:space="preserve">Г) льняные. </w:t>
      </w:r>
    </w:p>
    <w:p w:rsidR="00FC65CD" w:rsidRDefault="00FC65CD" w:rsidP="00FC65CD"/>
    <w:p w:rsidR="00FC65CD" w:rsidRPr="00EA70F3" w:rsidRDefault="00FC65CD" w:rsidP="00FC65CD">
      <w:pPr>
        <w:rPr>
          <w:b/>
        </w:rPr>
      </w:pPr>
      <w:r>
        <w:rPr>
          <w:b/>
        </w:rPr>
        <w:t xml:space="preserve">9. </w:t>
      </w:r>
      <w:r w:rsidRPr="00EA70F3">
        <w:rPr>
          <w:b/>
        </w:rPr>
        <w:t>Какие мерки нужно снять с фигуры для построения чертежа ночной рубашки</w:t>
      </w:r>
      <w:r>
        <w:rPr>
          <w:b/>
        </w:rPr>
        <w:t>:</w:t>
      </w:r>
    </w:p>
    <w:p w:rsidR="00FC65CD" w:rsidRPr="00EA70F3" w:rsidRDefault="00FC65CD" w:rsidP="00FC65CD">
      <w:r w:rsidRPr="00EA70F3">
        <w:t xml:space="preserve">А) </w:t>
      </w:r>
      <w:proofErr w:type="spellStart"/>
      <w:r w:rsidRPr="00EA70F3">
        <w:t>Ди</w:t>
      </w:r>
      <w:proofErr w:type="spellEnd"/>
      <w:r>
        <w:t>;</w:t>
      </w:r>
    </w:p>
    <w:p w:rsidR="00FC65CD" w:rsidRPr="00EA70F3" w:rsidRDefault="00FC65CD" w:rsidP="00FC65CD">
      <w:r w:rsidRPr="00EA70F3">
        <w:t xml:space="preserve">Б) </w:t>
      </w:r>
      <w:proofErr w:type="spellStart"/>
      <w:r w:rsidRPr="00EA70F3">
        <w:t>Дст</w:t>
      </w:r>
      <w:proofErr w:type="spellEnd"/>
      <w:r>
        <w:t>;</w:t>
      </w:r>
    </w:p>
    <w:p w:rsidR="00FC65CD" w:rsidRPr="00EA70F3" w:rsidRDefault="00FC65CD" w:rsidP="00FC65CD">
      <w:r w:rsidRPr="00EA70F3">
        <w:t>В)</w:t>
      </w:r>
      <w:proofErr w:type="spellStart"/>
      <w:r w:rsidRPr="00EA70F3">
        <w:t>Сг</w:t>
      </w:r>
      <w:proofErr w:type="spellEnd"/>
      <w:r>
        <w:t>;</w:t>
      </w:r>
    </w:p>
    <w:p w:rsidR="00FC65CD" w:rsidRPr="00EA70F3" w:rsidRDefault="00FC65CD" w:rsidP="00FC65CD">
      <w:r w:rsidRPr="00EA70F3">
        <w:t xml:space="preserve">Г) </w:t>
      </w:r>
      <w:proofErr w:type="spellStart"/>
      <w:proofErr w:type="gramStart"/>
      <w:r w:rsidRPr="00EA70F3">
        <w:t>Сб</w:t>
      </w:r>
      <w:proofErr w:type="spellEnd"/>
      <w:proofErr w:type="gramEnd"/>
      <w:r>
        <w:t>;</w:t>
      </w:r>
    </w:p>
    <w:p w:rsidR="00FC65CD" w:rsidRPr="00EA70F3" w:rsidRDefault="00FC65CD" w:rsidP="00FC65CD">
      <w:r w:rsidRPr="00EA70F3">
        <w:t>Д) Оп</w:t>
      </w:r>
      <w:r>
        <w:t>;</w:t>
      </w:r>
    </w:p>
    <w:p w:rsidR="00FC65CD" w:rsidRPr="00EA70F3" w:rsidRDefault="00FC65CD" w:rsidP="00FC65CD">
      <w:pPr>
        <w:rPr>
          <w:b/>
        </w:rPr>
      </w:pPr>
      <w:r w:rsidRPr="00EA70F3">
        <w:t xml:space="preserve">Е) </w:t>
      </w:r>
      <w:proofErr w:type="spellStart"/>
      <w:r w:rsidRPr="00EA70F3">
        <w:t>Сш</w:t>
      </w:r>
      <w:proofErr w:type="spellEnd"/>
      <w:r>
        <w:t>.</w:t>
      </w:r>
    </w:p>
    <w:p w:rsidR="00FC65CD" w:rsidRDefault="00FC65CD" w:rsidP="00FC65CD"/>
    <w:p w:rsidR="00FC65CD" w:rsidRPr="00EA70F3" w:rsidRDefault="00FC65CD" w:rsidP="00FC65CD">
      <w:pPr>
        <w:rPr>
          <w:b/>
        </w:rPr>
      </w:pPr>
      <w:r>
        <w:rPr>
          <w:b/>
        </w:rPr>
        <w:t xml:space="preserve">10. </w:t>
      </w:r>
      <w:r w:rsidRPr="00EA70F3">
        <w:rPr>
          <w:b/>
        </w:rPr>
        <w:t>При обработке низа изделия применяют</w:t>
      </w:r>
      <w:r>
        <w:rPr>
          <w:b/>
        </w:rPr>
        <w:t>:</w:t>
      </w:r>
    </w:p>
    <w:p w:rsidR="00FC65CD" w:rsidRDefault="00FC65CD" w:rsidP="00FC65CD">
      <w:r>
        <w:t xml:space="preserve">А) стачной шов; </w:t>
      </w:r>
    </w:p>
    <w:p w:rsidR="00FC65CD" w:rsidRDefault="00FC65CD" w:rsidP="00FC65CD">
      <w:r>
        <w:t xml:space="preserve">Б) накладной шов; </w:t>
      </w:r>
    </w:p>
    <w:p w:rsidR="00FC65CD" w:rsidRDefault="00FC65CD" w:rsidP="00FC65CD">
      <w:r>
        <w:t xml:space="preserve">В) обтачной шов; </w:t>
      </w:r>
    </w:p>
    <w:p w:rsidR="00FC65CD" w:rsidRDefault="00FC65CD" w:rsidP="00FC65CD">
      <w:r>
        <w:t xml:space="preserve">Г) </w:t>
      </w:r>
      <w:proofErr w:type="spellStart"/>
      <w:r>
        <w:t>вподгибку</w:t>
      </w:r>
      <w:proofErr w:type="spellEnd"/>
      <w:r>
        <w:t xml:space="preserve"> с закрытым срезом. </w:t>
      </w:r>
    </w:p>
    <w:p w:rsidR="00FC65CD" w:rsidRDefault="00FC65CD" w:rsidP="00FC65CD"/>
    <w:p w:rsidR="00FC65CD" w:rsidRDefault="00FC65CD" w:rsidP="00FC65CD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2 (В) За правильное выполнение задания 6 баллов</w:t>
      </w:r>
    </w:p>
    <w:p w:rsidR="00FC65CD" w:rsidRDefault="00FC65CD" w:rsidP="00FC65CD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11.Составте описание ночной сорочки и выполните моделирование на цветной бумаге.</w:t>
      </w:r>
    </w:p>
    <w:p w:rsidR="00FC65CD" w:rsidRDefault="00FC65CD" w:rsidP="00FC65CD">
      <w:pPr>
        <w:pStyle w:val="a4"/>
        <w:ind w:left="0"/>
      </w:pPr>
      <w:r>
        <w:rPr>
          <w:noProof/>
          <w:lang w:eastAsia="ru-RU"/>
        </w:rPr>
        <w:drawing>
          <wp:inline distT="0" distB="0" distL="0" distR="0">
            <wp:extent cx="1590675" cy="2781300"/>
            <wp:effectExtent l="0" t="0" r="9525" b="0"/>
            <wp:docPr id="10" name="Рисунок 10" descr="http://xn--i1abbnckbmcl9fb.xn--p1ai/%D1%81%D1%82%D0%B0%D1%82%D1%8C%D0%B8/579698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xn--i1abbnckbmcl9fb.xn--p1ai/%D1%81%D1%82%D0%B0%D1%82%D1%8C%D0%B8/579698/img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062" r="61610" b="43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971550" cy="1371600"/>
            <wp:effectExtent l="0" t="0" r="0" b="0"/>
            <wp:docPr id="9" name="Рисунок 9" descr="http://xn--i1abbnckbmcl9fb.xn--p1ai/%D1%81%D1%82%D0%B0%D1%82%D1%8C%D0%B8/579698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xn--i1abbnckbmcl9fb.xn--p1ai/%D1%81%D1%82%D0%B0%D1%82%D1%8C%D0%B8/579698/img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115" t="56149" r="66437" b="205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5CD" w:rsidRDefault="00FC65CD" w:rsidP="00FC65CD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FC65CD" w:rsidRDefault="00FC65CD" w:rsidP="00FC65CD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FC65CD" w:rsidRDefault="00FC65CD" w:rsidP="00FC65CD">
      <w:pPr>
        <w:pStyle w:val="a4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3 (С) За правильное выполнение задания 10 баллов</w:t>
      </w:r>
    </w:p>
    <w:p w:rsidR="00FC65CD" w:rsidRPr="00DE2996" w:rsidRDefault="00FC65CD" w:rsidP="00FC65CD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DE2996">
        <w:rPr>
          <w:rFonts w:ascii="Times New Roman" w:hAnsi="Times New Roman"/>
          <w:sz w:val="24"/>
          <w:szCs w:val="24"/>
        </w:rPr>
        <w:t xml:space="preserve">Практическое задание </w:t>
      </w:r>
    </w:p>
    <w:p w:rsidR="00FC65CD" w:rsidRPr="00DE2996" w:rsidRDefault="00FC65CD" w:rsidP="00FC65CD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E2996">
        <w:rPr>
          <w:rFonts w:ascii="Times New Roman" w:hAnsi="Times New Roman"/>
          <w:sz w:val="24"/>
          <w:szCs w:val="24"/>
        </w:rPr>
        <w:t>Изготовить оборку по технологической карте:</w:t>
      </w:r>
    </w:p>
    <w:p w:rsidR="00FC65CD" w:rsidRPr="00DE2996" w:rsidRDefault="00FC65CD" w:rsidP="00FC65CD">
      <w:pPr>
        <w:pStyle w:val="a6"/>
        <w:shd w:val="clear" w:color="auto" w:fill="FFFFFF"/>
        <w:spacing w:before="0" w:beforeAutospacing="0" w:after="0" w:afterAutospacing="0"/>
      </w:pPr>
      <w:r w:rsidRPr="00DE2996">
        <w:rPr>
          <w:b/>
          <w:bCs/>
        </w:rPr>
        <w:lastRenderedPageBreak/>
        <w:t>«Обработка оборки и соединение ее с основной деталью»</w:t>
      </w:r>
    </w:p>
    <w:p w:rsidR="00FC65CD" w:rsidRPr="00DE2996" w:rsidRDefault="00FC65CD" w:rsidP="00FC65CD">
      <w:pPr>
        <w:pStyle w:val="a6"/>
        <w:shd w:val="clear" w:color="auto" w:fill="FFFFFF"/>
        <w:spacing w:before="0" w:beforeAutospacing="0" w:after="0" w:afterAutospacing="0"/>
      </w:pPr>
      <w:r w:rsidRPr="00DE2996">
        <w:t>Выкроите основную деталь размером 15х15 см.</w:t>
      </w:r>
    </w:p>
    <w:p w:rsidR="00FC65CD" w:rsidRPr="00DE2996" w:rsidRDefault="00FC65CD" w:rsidP="00FC65CD">
      <w:pPr>
        <w:pStyle w:val="a6"/>
        <w:shd w:val="clear" w:color="auto" w:fill="FFFFFF"/>
        <w:spacing w:before="0" w:beforeAutospacing="0" w:after="0" w:afterAutospacing="0"/>
      </w:pPr>
      <w:r w:rsidRPr="00DE2996">
        <w:t>Выкроите деталь оборки 10х25 см.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66"/>
        <w:gridCol w:w="4819"/>
      </w:tblGrid>
      <w:tr w:rsidR="00FC65CD" w:rsidRPr="00DE2996" w:rsidTr="00CF54EB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65CD" w:rsidRPr="00DE2996" w:rsidRDefault="00FC65CD" w:rsidP="00CF54EB">
            <w:pPr>
              <w:pStyle w:val="a6"/>
              <w:spacing w:before="0" w:beforeAutospacing="0" w:after="150" w:afterAutospacing="0"/>
            </w:pPr>
            <w:r w:rsidRPr="00DE2996">
              <w:rPr>
                <w:b/>
                <w:bCs/>
              </w:rPr>
              <w:t>Последовательность выполнения работы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5CD" w:rsidRPr="00DE2996" w:rsidRDefault="00FC65CD" w:rsidP="00CF54EB">
            <w:pPr>
              <w:pStyle w:val="a6"/>
              <w:spacing w:before="0" w:beforeAutospacing="0" w:after="150" w:afterAutospacing="0"/>
            </w:pPr>
            <w:r w:rsidRPr="00DE2996">
              <w:rPr>
                <w:b/>
                <w:bCs/>
              </w:rPr>
              <w:t>Графическое изображение</w:t>
            </w:r>
          </w:p>
        </w:tc>
      </w:tr>
      <w:tr w:rsidR="00FC65CD" w:rsidRPr="00DE2996" w:rsidTr="00CF54EB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65CD" w:rsidRPr="00DE2996" w:rsidRDefault="00FC65CD" w:rsidP="00CF54EB">
            <w:pPr>
              <w:pStyle w:val="a6"/>
              <w:spacing w:before="0" w:beforeAutospacing="0" w:after="150" w:afterAutospacing="0"/>
            </w:pPr>
            <w:r w:rsidRPr="00DE2996">
              <w:t xml:space="preserve">Обработайте отлетной срез оборки швом </w:t>
            </w:r>
            <w:proofErr w:type="spellStart"/>
            <w:r w:rsidRPr="00DE2996">
              <w:t>вподгибку</w:t>
            </w:r>
            <w:proofErr w:type="spellEnd"/>
            <w:r w:rsidRPr="00DE2996">
              <w:t xml:space="preserve"> с закрытым срезом, выполняя закрепки. Ширина шва - 15 мм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5CD" w:rsidRPr="00DE2996" w:rsidRDefault="00FC65CD" w:rsidP="00CF54EB">
            <w:pPr>
              <w:pStyle w:val="a6"/>
              <w:spacing w:before="0" w:beforeAutospacing="0" w:after="150" w:afterAutospacing="0"/>
            </w:pPr>
            <w:r>
              <w:rPr>
                <w:noProof/>
              </w:rPr>
              <w:drawing>
                <wp:inline distT="0" distB="0" distL="0" distR="0">
                  <wp:extent cx="2705100" cy="1190625"/>
                  <wp:effectExtent l="0" t="0" r="0" b="9525"/>
                  <wp:docPr id="8" name="Рисунок 8" descr="https://arhivurokov.ru/kopilka/uploads/user_file_562c72934e369/tiekhnologhichieskiie-karty-po-tiekhnologhii-obsluzhivaiushchii-trud_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rhivurokov.ru/kopilka/uploads/user_file_562c72934e369/tiekhnologhichieskiie-karty-po-tiekhnologhii-obsluzhivaiushchii-trud_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65CD" w:rsidRPr="00DE2996" w:rsidTr="00CF54EB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65CD" w:rsidRPr="00DE2996" w:rsidRDefault="00FC65CD" w:rsidP="00CF54EB">
            <w:pPr>
              <w:pStyle w:val="a6"/>
              <w:spacing w:before="0" w:beforeAutospacing="0" w:after="150" w:afterAutospacing="0"/>
            </w:pPr>
            <w:r w:rsidRPr="00DE2996">
              <w:t>Проложите две машинные строчки крупными стежками на расстоянии от среза притачивания 7 мм и 10мм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5CD" w:rsidRPr="00DE2996" w:rsidRDefault="00FC65CD" w:rsidP="00CF54EB">
            <w:pPr>
              <w:pStyle w:val="a6"/>
              <w:spacing w:before="0" w:beforeAutospacing="0" w:after="150" w:afterAutospacing="0"/>
            </w:pPr>
            <w:r>
              <w:rPr>
                <w:noProof/>
              </w:rPr>
              <w:drawing>
                <wp:inline distT="0" distB="0" distL="0" distR="0">
                  <wp:extent cx="2781300" cy="1447800"/>
                  <wp:effectExtent l="0" t="0" r="0" b="0"/>
                  <wp:docPr id="7" name="Рисунок 7" descr="https://arhivurokov.ru/kopilka/uploads/user_file_562c72934e369/tiekhnologhichieskiie-karty-po-tiekhnologhii-obsluzhivaiushchii-trud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rhivurokov.ru/kopilka/uploads/user_file_562c72934e369/tiekhnologhichieskiie-karty-po-tiekhnologhii-obsluzhivaiushchii-trud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65CD" w:rsidRPr="00DE2996" w:rsidTr="00CF54EB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65CD" w:rsidRPr="00DE2996" w:rsidRDefault="00FC65CD" w:rsidP="00CF54EB">
            <w:pPr>
              <w:pStyle w:val="a6"/>
              <w:spacing w:before="0" w:beforeAutospacing="0" w:after="150" w:afterAutospacing="0"/>
            </w:pPr>
            <w:r w:rsidRPr="00DE2996">
              <w:t>Соберите деталь оборки нитками строчек так, чтобы ее размеры совпали с основной деталью.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5CD" w:rsidRPr="00DE2996" w:rsidRDefault="00FC65CD" w:rsidP="00CF54EB">
            <w:pPr>
              <w:pStyle w:val="a6"/>
              <w:spacing w:before="0" w:beforeAutospacing="0" w:after="150" w:afterAutospacing="0"/>
            </w:pPr>
            <w:r>
              <w:rPr>
                <w:noProof/>
              </w:rPr>
              <w:drawing>
                <wp:inline distT="0" distB="0" distL="0" distR="0">
                  <wp:extent cx="2514600" cy="1085850"/>
                  <wp:effectExtent l="0" t="0" r="0" b="0"/>
                  <wp:docPr id="6" name="Рисунок 6" descr="https://arhivurokov.ru/kopilka/uploads/user_file_562c72934e369/tiekhnologhichieskiie-karty-po-tiekhnologhii-obsluzhivaiushchii-trud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rhivurokov.ru/kopilka/uploads/user_file_562c72934e369/tiekhnologhichieskiie-karty-po-tiekhnologhii-obsluzhivaiushchii-trud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65CD" w:rsidRPr="00DE2996" w:rsidTr="00CF54EB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65CD" w:rsidRPr="00DE2996" w:rsidRDefault="00FC65CD" w:rsidP="00CF54EB">
            <w:pPr>
              <w:pStyle w:val="a6"/>
              <w:spacing w:before="0" w:beforeAutospacing="0" w:after="150" w:afterAutospacing="0"/>
            </w:pPr>
            <w:r w:rsidRPr="00DE2996">
              <w:t xml:space="preserve">Приметайте собранную оборку к основной детали. Строчку приметывания проложите между строчками сборки. Притачайте оборку, выполняя закрепки. Ширина шва притачивания – 15 мм. Удалите стежки временного назначения. </w:t>
            </w:r>
            <w:proofErr w:type="spellStart"/>
            <w:r w:rsidRPr="00DE2996">
              <w:t>Приутюжьте</w:t>
            </w:r>
            <w:proofErr w:type="spellEnd"/>
            <w:r w:rsidRPr="00DE2996">
              <w:t xml:space="preserve"> шов притачивания.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5CD" w:rsidRPr="00DE2996" w:rsidRDefault="00FC65CD" w:rsidP="00CF54EB">
            <w:pPr>
              <w:pStyle w:val="a6"/>
              <w:spacing w:before="0" w:beforeAutospacing="0" w:after="150" w:afterAutospacing="0"/>
            </w:pPr>
            <w:r>
              <w:rPr>
                <w:noProof/>
              </w:rPr>
              <w:drawing>
                <wp:inline distT="0" distB="0" distL="0" distR="0">
                  <wp:extent cx="2733675" cy="1409700"/>
                  <wp:effectExtent l="0" t="0" r="9525" b="0"/>
                  <wp:docPr id="5" name="Рисунок 5" descr="https://arhivurokov.ru/kopilka/uploads/user_file_562c72934e369/tiekhnologhichieskiie-karty-po-tiekhnologhii-obsluzhivaiushchii-trud_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rhivurokov.ru/kopilka/uploads/user_file_562c72934e369/tiekhnologhichieskiie-karty-po-tiekhnologhii-obsluzhivaiushchii-trud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65CD" w:rsidRPr="00DE2996" w:rsidTr="00CF54EB">
        <w:trPr>
          <w:trHeight w:val="1545"/>
        </w:trPr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65CD" w:rsidRPr="00DE2996" w:rsidRDefault="00FC65CD" w:rsidP="00CF54EB">
            <w:pPr>
              <w:pStyle w:val="a6"/>
              <w:spacing w:before="0" w:beforeAutospacing="0" w:after="150" w:afterAutospacing="0"/>
            </w:pPr>
            <w:r w:rsidRPr="00DE2996">
              <w:t>Обработайте срезы оборки и основной детали зигзагообразной строчкой. Заутюжьте шов притачивания оборки в сторону основной детали.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5CD" w:rsidRPr="00DE2996" w:rsidRDefault="00FC65CD" w:rsidP="00CF54EB">
            <w:pPr>
              <w:pStyle w:val="a6"/>
              <w:spacing w:before="0" w:beforeAutospacing="0" w:after="150" w:afterAutospacing="0"/>
            </w:pPr>
            <w:r>
              <w:rPr>
                <w:noProof/>
              </w:rPr>
              <w:drawing>
                <wp:inline distT="0" distB="0" distL="0" distR="0">
                  <wp:extent cx="2114550" cy="1009650"/>
                  <wp:effectExtent l="0" t="0" r="0" b="0"/>
                  <wp:docPr id="4" name="Рисунок 4" descr="https://arhivurokov.ru/kopilka/uploads/user_file_562c72934e369/tiekhnologhichieskiie-karty-po-tiekhnologhii-obsluzhivaiushchii-trud_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arhivurokov.ru/kopilka/uploads/user_file_562c72934e369/tiekhnologhichieskiie-karty-po-tiekhnologhii-obsluzhivaiushchii-trud_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65CD" w:rsidRPr="00DE2996" w:rsidTr="00CF54EB">
        <w:trPr>
          <w:trHeight w:val="2010"/>
        </w:trPr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65CD" w:rsidRPr="00DE2996" w:rsidRDefault="00FC65CD" w:rsidP="00CF54EB">
            <w:pPr>
              <w:pStyle w:val="a6"/>
              <w:spacing w:before="0" w:beforeAutospacing="0" w:after="150" w:afterAutospacing="0"/>
            </w:pPr>
            <w:r w:rsidRPr="00DE2996">
              <w:t>Закрепите заутюженные срезы отделочной строчкой, выполняя закрепки, ширина которой 5-7 мм. Выполните окончательную влажно-тепловую обработку.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65CD" w:rsidRPr="00DE2996" w:rsidRDefault="00FC65CD" w:rsidP="00CF54EB">
            <w:pPr>
              <w:pStyle w:val="a6"/>
              <w:spacing w:before="0" w:beforeAutospacing="0" w:after="150" w:afterAutospacing="0"/>
            </w:pPr>
            <w:r>
              <w:rPr>
                <w:noProof/>
              </w:rPr>
              <w:drawing>
                <wp:inline distT="0" distB="0" distL="0" distR="0">
                  <wp:extent cx="2714625" cy="1257300"/>
                  <wp:effectExtent l="0" t="0" r="9525" b="0"/>
                  <wp:docPr id="3" name="Рисунок 3" descr="https://arhivurokov.ru/kopilka/uploads/user_file_562c72934e369/tiekhnologhichieskiie-karty-po-tiekhnologhii-obsluzhivaiushchii-trud_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rhivurokov.ru/kopilka/uploads/user_file_562c72934e369/tiekhnologhichieskiie-karty-po-tiekhnologhii-obsluzhivaiushchii-trud_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65CD" w:rsidRPr="00B11E27" w:rsidRDefault="00FC65CD" w:rsidP="00FC65CD">
      <w:pPr>
        <w:pStyle w:val="a6"/>
        <w:shd w:val="clear" w:color="auto" w:fill="FFFFFF"/>
        <w:spacing w:before="0" w:beforeAutospacing="0" w:after="150" w:afterAutospacing="0"/>
        <w:rPr>
          <w:szCs w:val="21"/>
        </w:rPr>
      </w:pPr>
      <w:r w:rsidRPr="00B11E27">
        <w:rPr>
          <w:szCs w:val="21"/>
        </w:rPr>
        <w:t>Ответы</w:t>
      </w:r>
    </w:p>
    <w:tbl>
      <w:tblPr>
        <w:tblStyle w:val="a3"/>
        <w:tblW w:w="0" w:type="auto"/>
        <w:tblLook w:val="04A0"/>
      </w:tblPr>
      <w:tblGrid>
        <w:gridCol w:w="534"/>
        <w:gridCol w:w="7796"/>
        <w:gridCol w:w="1062"/>
      </w:tblGrid>
      <w:tr w:rsidR="00FC65CD" w:rsidRPr="00CD15F7" w:rsidTr="00CF54EB">
        <w:tc>
          <w:tcPr>
            <w:tcW w:w="534" w:type="dxa"/>
          </w:tcPr>
          <w:p w:rsidR="00FC65CD" w:rsidRPr="00CD15F7" w:rsidRDefault="00FC65CD" w:rsidP="00CF54EB">
            <w:pPr>
              <w:jc w:val="center"/>
            </w:pPr>
            <w:r w:rsidRPr="00CD15F7">
              <w:lastRenderedPageBreak/>
              <w:t>№</w:t>
            </w:r>
          </w:p>
        </w:tc>
        <w:tc>
          <w:tcPr>
            <w:tcW w:w="7796" w:type="dxa"/>
          </w:tcPr>
          <w:p w:rsidR="00FC65CD" w:rsidRPr="00CD15F7" w:rsidRDefault="00FC65CD" w:rsidP="00CF54EB">
            <w:pPr>
              <w:jc w:val="center"/>
            </w:pPr>
            <w:r w:rsidRPr="00CD15F7">
              <w:t>Варианты ответа</w:t>
            </w:r>
          </w:p>
        </w:tc>
        <w:tc>
          <w:tcPr>
            <w:tcW w:w="1062" w:type="dxa"/>
          </w:tcPr>
          <w:p w:rsidR="00FC65CD" w:rsidRPr="00CD15F7" w:rsidRDefault="00FC65CD" w:rsidP="00CF54EB">
            <w:pPr>
              <w:jc w:val="center"/>
            </w:pPr>
            <w:r w:rsidRPr="00CD15F7">
              <w:t>Баллы</w:t>
            </w:r>
          </w:p>
        </w:tc>
      </w:tr>
      <w:tr w:rsidR="00FC65CD" w:rsidTr="00CF54EB">
        <w:tc>
          <w:tcPr>
            <w:tcW w:w="9392" w:type="dxa"/>
            <w:gridSpan w:val="3"/>
          </w:tcPr>
          <w:p w:rsidR="00FC65CD" w:rsidRDefault="00FC65CD" w:rsidP="00CF54EB">
            <w:pPr>
              <w:jc w:val="center"/>
            </w:pPr>
            <w:r>
              <w:t>Часть 1</w:t>
            </w:r>
          </w:p>
        </w:tc>
      </w:tr>
      <w:tr w:rsidR="00FC65CD" w:rsidTr="00CF54EB">
        <w:tc>
          <w:tcPr>
            <w:tcW w:w="534" w:type="dxa"/>
          </w:tcPr>
          <w:p w:rsidR="00FC65CD" w:rsidRDefault="00FC65CD" w:rsidP="00CF54EB">
            <w:r>
              <w:t>1</w:t>
            </w:r>
          </w:p>
        </w:tc>
        <w:tc>
          <w:tcPr>
            <w:tcW w:w="7796" w:type="dxa"/>
          </w:tcPr>
          <w:p w:rsidR="00FC65CD" w:rsidRDefault="00FC65CD" w:rsidP="00CF54EB">
            <w:r>
              <w:t>В</w:t>
            </w:r>
            <w:proofErr w:type="gramStart"/>
            <w:r>
              <w:t>,Г</w:t>
            </w:r>
            <w:proofErr w:type="gramEnd"/>
          </w:p>
        </w:tc>
        <w:tc>
          <w:tcPr>
            <w:tcW w:w="1062" w:type="dxa"/>
          </w:tcPr>
          <w:p w:rsidR="00FC65CD" w:rsidRDefault="00FC65CD" w:rsidP="00CF54EB">
            <w:r>
              <w:t>1</w:t>
            </w:r>
          </w:p>
        </w:tc>
      </w:tr>
      <w:tr w:rsidR="00FC65CD" w:rsidTr="00CF54EB">
        <w:tc>
          <w:tcPr>
            <w:tcW w:w="534" w:type="dxa"/>
          </w:tcPr>
          <w:p w:rsidR="00FC65CD" w:rsidRDefault="00FC65CD" w:rsidP="00CF54EB">
            <w:r>
              <w:t>2</w:t>
            </w:r>
          </w:p>
        </w:tc>
        <w:tc>
          <w:tcPr>
            <w:tcW w:w="7796" w:type="dxa"/>
          </w:tcPr>
          <w:p w:rsidR="00FC65CD" w:rsidRDefault="00FC65CD" w:rsidP="00CF54EB">
            <w:r>
              <w:t>В</w:t>
            </w:r>
          </w:p>
        </w:tc>
        <w:tc>
          <w:tcPr>
            <w:tcW w:w="1062" w:type="dxa"/>
          </w:tcPr>
          <w:p w:rsidR="00FC65CD" w:rsidRDefault="00FC65CD" w:rsidP="00CF54EB">
            <w:r>
              <w:t>1</w:t>
            </w:r>
          </w:p>
        </w:tc>
      </w:tr>
      <w:tr w:rsidR="00FC65CD" w:rsidTr="00CF54EB">
        <w:tc>
          <w:tcPr>
            <w:tcW w:w="534" w:type="dxa"/>
          </w:tcPr>
          <w:p w:rsidR="00FC65CD" w:rsidRDefault="00FC65CD" w:rsidP="00CF54EB">
            <w:r>
              <w:t>3</w:t>
            </w:r>
          </w:p>
        </w:tc>
        <w:tc>
          <w:tcPr>
            <w:tcW w:w="7796" w:type="dxa"/>
          </w:tcPr>
          <w:p w:rsidR="00FC65CD" w:rsidRDefault="00FC65CD" w:rsidP="00CF54EB">
            <w:r>
              <w:t>В</w:t>
            </w:r>
          </w:p>
        </w:tc>
        <w:tc>
          <w:tcPr>
            <w:tcW w:w="1062" w:type="dxa"/>
          </w:tcPr>
          <w:p w:rsidR="00FC65CD" w:rsidRDefault="00FC65CD" w:rsidP="00CF54EB">
            <w:r>
              <w:t>1</w:t>
            </w:r>
          </w:p>
        </w:tc>
      </w:tr>
      <w:tr w:rsidR="00FC65CD" w:rsidTr="00CF54EB">
        <w:tc>
          <w:tcPr>
            <w:tcW w:w="534" w:type="dxa"/>
          </w:tcPr>
          <w:p w:rsidR="00FC65CD" w:rsidRDefault="00FC65CD" w:rsidP="00CF54EB">
            <w:r>
              <w:t>4</w:t>
            </w:r>
          </w:p>
        </w:tc>
        <w:tc>
          <w:tcPr>
            <w:tcW w:w="7796" w:type="dxa"/>
          </w:tcPr>
          <w:p w:rsidR="00FC65CD" w:rsidRDefault="00FC65CD" w:rsidP="00CF54EB">
            <w:r>
              <w:t>Б</w:t>
            </w:r>
          </w:p>
        </w:tc>
        <w:tc>
          <w:tcPr>
            <w:tcW w:w="1062" w:type="dxa"/>
          </w:tcPr>
          <w:p w:rsidR="00FC65CD" w:rsidRDefault="00FC65CD" w:rsidP="00CF54EB">
            <w:r>
              <w:t>1</w:t>
            </w:r>
          </w:p>
        </w:tc>
      </w:tr>
      <w:tr w:rsidR="00FC65CD" w:rsidTr="00CF54EB">
        <w:tc>
          <w:tcPr>
            <w:tcW w:w="534" w:type="dxa"/>
          </w:tcPr>
          <w:p w:rsidR="00FC65CD" w:rsidRDefault="00FC65CD" w:rsidP="00CF54EB">
            <w:r>
              <w:t>5</w:t>
            </w:r>
          </w:p>
        </w:tc>
        <w:tc>
          <w:tcPr>
            <w:tcW w:w="7796" w:type="dxa"/>
          </w:tcPr>
          <w:p w:rsidR="00FC65CD" w:rsidRDefault="00FC65CD" w:rsidP="00CF54EB">
            <w:r>
              <w:t>Б</w:t>
            </w:r>
          </w:p>
        </w:tc>
        <w:tc>
          <w:tcPr>
            <w:tcW w:w="1062" w:type="dxa"/>
          </w:tcPr>
          <w:p w:rsidR="00FC65CD" w:rsidRDefault="00FC65CD" w:rsidP="00CF54EB">
            <w:r>
              <w:t>1</w:t>
            </w:r>
          </w:p>
        </w:tc>
      </w:tr>
      <w:tr w:rsidR="00FC65CD" w:rsidTr="00CF54EB">
        <w:tc>
          <w:tcPr>
            <w:tcW w:w="534" w:type="dxa"/>
          </w:tcPr>
          <w:p w:rsidR="00FC65CD" w:rsidRDefault="00FC65CD" w:rsidP="00CF54EB">
            <w:r>
              <w:t>6</w:t>
            </w:r>
          </w:p>
        </w:tc>
        <w:tc>
          <w:tcPr>
            <w:tcW w:w="7796" w:type="dxa"/>
          </w:tcPr>
          <w:p w:rsidR="00FC65CD" w:rsidRDefault="00FC65CD" w:rsidP="00CF54EB">
            <w:r>
              <w:t>А</w:t>
            </w:r>
            <w:proofErr w:type="gramStart"/>
            <w:r>
              <w:t>,В</w:t>
            </w:r>
            <w:proofErr w:type="gramEnd"/>
          </w:p>
        </w:tc>
        <w:tc>
          <w:tcPr>
            <w:tcW w:w="1062" w:type="dxa"/>
          </w:tcPr>
          <w:p w:rsidR="00FC65CD" w:rsidRDefault="00FC65CD" w:rsidP="00CF54EB">
            <w:r>
              <w:t>1</w:t>
            </w:r>
          </w:p>
        </w:tc>
      </w:tr>
      <w:tr w:rsidR="00FC65CD" w:rsidTr="00CF54EB">
        <w:tc>
          <w:tcPr>
            <w:tcW w:w="534" w:type="dxa"/>
          </w:tcPr>
          <w:p w:rsidR="00FC65CD" w:rsidRDefault="00FC65CD" w:rsidP="00CF54EB">
            <w:r>
              <w:t>7</w:t>
            </w:r>
          </w:p>
        </w:tc>
        <w:tc>
          <w:tcPr>
            <w:tcW w:w="7796" w:type="dxa"/>
          </w:tcPr>
          <w:p w:rsidR="00FC65CD" w:rsidRDefault="00FC65CD" w:rsidP="00CF54EB">
            <w:r>
              <w:t>А</w:t>
            </w:r>
          </w:p>
        </w:tc>
        <w:tc>
          <w:tcPr>
            <w:tcW w:w="1062" w:type="dxa"/>
          </w:tcPr>
          <w:p w:rsidR="00FC65CD" w:rsidRDefault="00FC65CD" w:rsidP="00CF54EB">
            <w:r>
              <w:t>1</w:t>
            </w:r>
          </w:p>
        </w:tc>
      </w:tr>
      <w:tr w:rsidR="00FC65CD" w:rsidTr="00CF54EB">
        <w:tc>
          <w:tcPr>
            <w:tcW w:w="534" w:type="dxa"/>
          </w:tcPr>
          <w:p w:rsidR="00FC65CD" w:rsidRDefault="00FC65CD" w:rsidP="00CF54EB">
            <w:r>
              <w:t>8</w:t>
            </w:r>
          </w:p>
        </w:tc>
        <w:tc>
          <w:tcPr>
            <w:tcW w:w="7796" w:type="dxa"/>
          </w:tcPr>
          <w:p w:rsidR="00FC65CD" w:rsidRDefault="00FC65CD" w:rsidP="00CF54EB">
            <w:r>
              <w:t>А</w:t>
            </w:r>
            <w:proofErr w:type="gramStart"/>
            <w:r>
              <w:t>,Г</w:t>
            </w:r>
            <w:proofErr w:type="gramEnd"/>
          </w:p>
        </w:tc>
        <w:tc>
          <w:tcPr>
            <w:tcW w:w="1062" w:type="dxa"/>
          </w:tcPr>
          <w:p w:rsidR="00FC65CD" w:rsidRDefault="00FC65CD" w:rsidP="00CF54EB">
            <w:r>
              <w:t>1</w:t>
            </w:r>
          </w:p>
        </w:tc>
      </w:tr>
      <w:tr w:rsidR="00FC65CD" w:rsidTr="00CF54EB">
        <w:tc>
          <w:tcPr>
            <w:tcW w:w="534" w:type="dxa"/>
          </w:tcPr>
          <w:p w:rsidR="00FC65CD" w:rsidRDefault="00FC65CD" w:rsidP="00CF54EB">
            <w:r>
              <w:t>9</w:t>
            </w:r>
          </w:p>
        </w:tc>
        <w:tc>
          <w:tcPr>
            <w:tcW w:w="7796" w:type="dxa"/>
          </w:tcPr>
          <w:p w:rsidR="00FC65CD" w:rsidRDefault="00FC65CD" w:rsidP="00CF54EB">
            <w:r>
              <w:t>А</w:t>
            </w:r>
            <w:proofErr w:type="gramStart"/>
            <w:r>
              <w:t>,В</w:t>
            </w:r>
            <w:proofErr w:type="gramEnd"/>
            <w:r>
              <w:t>,Д,Е</w:t>
            </w:r>
          </w:p>
        </w:tc>
        <w:tc>
          <w:tcPr>
            <w:tcW w:w="1062" w:type="dxa"/>
          </w:tcPr>
          <w:p w:rsidR="00FC65CD" w:rsidRDefault="00FC65CD" w:rsidP="00CF54EB">
            <w:r>
              <w:t>1</w:t>
            </w:r>
          </w:p>
        </w:tc>
      </w:tr>
      <w:tr w:rsidR="00FC65CD" w:rsidTr="00CF54EB">
        <w:tc>
          <w:tcPr>
            <w:tcW w:w="534" w:type="dxa"/>
          </w:tcPr>
          <w:p w:rsidR="00FC65CD" w:rsidRDefault="00FC65CD" w:rsidP="00CF54EB">
            <w:r>
              <w:t>10</w:t>
            </w:r>
          </w:p>
        </w:tc>
        <w:tc>
          <w:tcPr>
            <w:tcW w:w="7796" w:type="dxa"/>
          </w:tcPr>
          <w:p w:rsidR="00FC65CD" w:rsidRDefault="00FC65CD" w:rsidP="00CF54EB">
            <w:r>
              <w:t>Г</w:t>
            </w:r>
          </w:p>
        </w:tc>
        <w:tc>
          <w:tcPr>
            <w:tcW w:w="1062" w:type="dxa"/>
          </w:tcPr>
          <w:p w:rsidR="00FC65CD" w:rsidRDefault="00FC65CD" w:rsidP="00CF54EB">
            <w:r>
              <w:t>1</w:t>
            </w:r>
          </w:p>
        </w:tc>
      </w:tr>
      <w:tr w:rsidR="00FC65CD" w:rsidTr="00CF54EB">
        <w:tc>
          <w:tcPr>
            <w:tcW w:w="9392" w:type="dxa"/>
            <w:gridSpan w:val="3"/>
          </w:tcPr>
          <w:p w:rsidR="00FC65CD" w:rsidRDefault="00FC65CD" w:rsidP="00CF54EB">
            <w:pPr>
              <w:jc w:val="center"/>
            </w:pPr>
            <w:r>
              <w:t>Часть 2</w:t>
            </w:r>
          </w:p>
        </w:tc>
      </w:tr>
      <w:tr w:rsidR="00FC65CD" w:rsidTr="00CF54EB">
        <w:tc>
          <w:tcPr>
            <w:tcW w:w="534" w:type="dxa"/>
          </w:tcPr>
          <w:p w:rsidR="00FC65CD" w:rsidRDefault="00FC65CD" w:rsidP="00CF54EB">
            <w:r>
              <w:t>11</w:t>
            </w:r>
          </w:p>
        </w:tc>
        <w:tc>
          <w:tcPr>
            <w:tcW w:w="7796" w:type="dxa"/>
          </w:tcPr>
          <w:p w:rsidR="00FC65CD" w:rsidRDefault="00FC65CD" w:rsidP="00CF54EB">
            <w:pPr>
              <w:shd w:val="clear" w:color="auto" w:fill="FFFFFF"/>
              <w:spacing w:line="0" w:lineRule="atLeast"/>
            </w:pPr>
            <w:r>
              <w:rPr>
                <w:noProof/>
              </w:rPr>
              <w:drawing>
                <wp:inline distT="0" distB="0" distL="0" distR="0">
                  <wp:extent cx="1771650" cy="2533650"/>
                  <wp:effectExtent l="0" t="0" r="0" b="0"/>
                  <wp:docPr id="2" name="Рисунок 2" descr="http://xn--i1abbnckbmcl9fb.xn--p1ai/%D1%81%D1%82%D0%B0%D1%82%D1%8C%D0%B8/57969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xn--i1abbnckbmcl9fb.xn--p1ai/%D1%81%D1%82%D0%B0%D1%82%D1%8C%D0%B8/57969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7805" b="576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253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838325" cy="2419350"/>
                  <wp:effectExtent l="0" t="0" r="9525" b="0"/>
                  <wp:docPr id="1" name="Рисунок 1" descr="http://xn--i1abbnckbmcl9fb.xn--p1ai/%D1%81%D1%82%D0%B0%D1%82%D1%8C%D0%B8/57969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xn--i1abbnckbmcl9fb.xn--p1ai/%D1%81%D1%82%D0%B0%D1%82%D1%8C%D0%B8/57969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7805" t="44083" b="16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2419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65CD" w:rsidRPr="00B11E27" w:rsidRDefault="00FC65CD" w:rsidP="00CF54EB">
            <w:pPr>
              <w:shd w:val="clear" w:color="auto" w:fill="FFFFFF"/>
              <w:spacing w:line="0" w:lineRule="atLeast"/>
            </w:pPr>
            <w:r>
              <w:t xml:space="preserve">Ночная сорочка прямого силуэта. Рукав короткий </w:t>
            </w:r>
            <w:proofErr w:type="spellStart"/>
            <w:r>
              <w:t>цельнокроенный</w:t>
            </w:r>
            <w:proofErr w:type="spellEnd"/>
            <w:r>
              <w:t xml:space="preserve">. Горловина и низ сорочки </w:t>
            </w:r>
            <w:r>
              <w:rPr>
                <w:lang w:val="en-US"/>
              </w:rPr>
              <w:t>V</w:t>
            </w:r>
            <w:r w:rsidRPr="00DE2996">
              <w:t>-</w:t>
            </w:r>
            <w:r>
              <w:t>образный. Отделка кружево или оборка. Ткань Х/Б.</w:t>
            </w:r>
          </w:p>
        </w:tc>
        <w:tc>
          <w:tcPr>
            <w:tcW w:w="1062" w:type="dxa"/>
          </w:tcPr>
          <w:p w:rsidR="00FC65CD" w:rsidRDefault="00FC65CD" w:rsidP="00CF54EB">
            <w:r>
              <w:t>6</w:t>
            </w:r>
          </w:p>
        </w:tc>
      </w:tr>
      <w:tr w:rsidR="00FC65CD" w:rsidTr="00CF54EB">
        <w:tc>
          <w:tcPr>
            <w:tcW w:w="9392" w:type="dxa"/>
            <w:gridSpan w:val="3"/>
          </w:tcPr>
          <w:p w:rsidR="00FC65CD" w:rsidRPr="00CD2E96" w:rsidRDefault="00FC65CD" w:rsidP="00CF54EB">
            <w:pPr>
              <w:jc w:val="center"/>
            </w:pPr>
            <w:r w:rsidRPr="00CD2E96">
              <w:t>Часть 3</w:t>
            </w:r>
          </w:p>
        </w:tc>
      </w:tr>
      <w:tr w:rsidR="00FC65CD" w:rsidTr="00CF54EB">
        <w:tc>
          <w:tcPr>
            <w:tcW w:w="534" w:type="dxa"/>
          </w:tcPr>
          <w:p w:rsidR="00FC65CD" w:rsidRDefault="00FC65CD" w:rsidP="00CF54EB">
            <w:r>
              <w:t>14</w:t>
            </w:r>
          </w:p>
        </w:tc>
        <w:tc>
          <w:tcPr>
            <w:tcW w:w="7796" w:type="dxa"/>
          </w:tcPr>
          <w:p w:rsidR="00FC65CD" w:rsidRPr="00CD2E96" w:rsidRDefault="00FC65CD" w:rsidP="00CF54EB">
            <w:r w:rsidRPr="00CD2E96">
              <w:t>Критерии оценивания практической работы:</w:t>
            </w:r>
          </w:p>
        </w:tc>
        <w:tc>
          <w:tcPr>
            <w:tcW w:w="1062" w:type="dxa"/>
          </w:tcPr>
          <w:p w:rsidR="00FC65CD" w:rsidRDefault="00FC65CD" w:rsidP="00CF54EB"/>
        </w:tc>
      </w:tr>
      <w:tr w:rsidR="00FC65CD" w:rsidTr="00CF54EB">
        <w:tc>
          <w:tcPr>
            <w:tcW w:w="534" w:type="dxa"/>
          </w:tcPr>
          <w:p w:rsidR="00FC65CD" w:rsidRDefault="00FC65CD" w:rsidP="00CF54EB"/>
        </w:tc>
        <w:tc>
          <w:tcPr>
            <w:tcW w:w="7796" w:type="dxa"/>
          </w:tcPr>
          <w:p w:rsidR="00FC65CD" w:rsidRPr="00CD2E96" w:rsidRDefault="00FC65CD" w:rsidP="00CF54EB">
            <w:pPr>
              <w:ind w:left="360"/>
            </w:pPr>
            <w:r w:rsidRPr="00CD2E96">
              <w:t>аккуратность,</w:t>
            </w:r>
          </w:p>
        </w:tc>
        <w:tc>
          <w:tcPr>
            <w:tcW w:w="1062" w:type="dxa"/>
          </w:tcPr>
          <w:p w:rsidR="00FC65CD" w:rsidRDefault="00FC65CD" w:rsidP="00CF54EB">
            <w:r>
              <w:t>2</w:t>
            </w:r>
          </w:p>
        </w:tc>
      </w:tr>
      <w:tr w:rsidR="00FC65CD" w:rsidTr="00CF54EB">
        <w:tc>
          <w:tcPr>
            <w:tcW w:w="534" w:type="dxa"/>
          </w:tcPr>
          <w:p w:rsidR="00FC65CD" w:rsidRDefault="00FC65CD" w:rsidP="00CF54EB"/>
        </w:tc>
        <w:tc>
          <w:tcPr>
            <w:tcW w:w="7796" w:type="dxa"/>
          </w:tcPr>
          <w:p w:rsidR="00FC65CD" w:rsidRPr="00CD2E96" w:rsidRDefault="00FC65CD" w:rsidP="00CF54EB">
            <w:pPr>
              <w:ind w:left="360"/>
            </w:pPr>
            <w:r w:rsidRPr="00CD2E96">
              <w:t>соответствие изделия заданным размерам,</w:t>
            </w:r>
          </w:p>
        </w:tc>
        <w:tc>
          <w:tcPr>
            <w:tcW w:w="1062" w:type="dxa"/>
          </w:tcPr>
          <w:p w:rsidR="00FC65CD" w:rsidRDefault="00FC65CD" w:rsidP="00CF54EB">
            <w:r>
              <w:t>2</w:t>
            </w:r>
          </w:p>
        </w:tc>
      </w:tr>
      <w:tr w:rsidR="00FC65CD" w:rsidTr="00CF54EB">
        <w:tc>
          <w:tcPr>
            <w:tcW w:w="534" w:type="dxa"/>
          </w:tcPr>
          <w:p w:rsidR="00FC65CD" w:rsidRDefault="00FC65CD" w:rsidP="00CF54EB"/>
        </w:tc>
        <w:tc>
          <w:tcPr>
            <w:tcW w:w="7796" w:type="dxa"/>
          </w:tcPr>
          <w:p w:rsidR="00FC65CD" w:rsidRPr="00CD2E96" w:rsidRDefault="00FC65CD" w:rsidP="00CF54EB">
            <w:pPr>
              <w:ind w:left="360"/>
            </w:pPr>
            <w:r w:rsidRPr="00CD2E96">
              <w:t>эстетичность</w:t>
            </w:r>
          </w:p>
        </w:tc>
        <w:tc>
          <w:tcPr>
            <w:tcW w:w="1062" w:type="dxa"/>
          </w:tcPr>
          <w:p w:rsidR="00FC65CD" w:rsidRDefault="00FC65CD" w:rsidP="00CF54EB">
            <w:r>
              <w:t>2</w:t>
            </w:r>
          </w:p>
        </w:tc>
      </w:tr>
      <w:tr w:rsidR="00FC65CD" w:rsidRPr="0062008B" w:rsidTr="00CF54EB">
        <w:tc>
          <w:tcPr>
            <w:tcW w:w="534" w:type="dxa"/>
          </w:tcPr>
          <w:p w:rsidR="00FC65CD" w:rsidRPr="0062008B" w:rsidRDefault="00FC65CD" w:rsidP="00CF54EB"/>
        </w:tc>
        <w:tc>
          <w:tcPr>
            <w:tcW w:w="7796" w:type="dxa"/>
          </w:tcPr>
          <w:p w:rsidR="00FC65CD" w:rsidRPr="0062008B" w:rsidRDefault="00FC65CD" w:rsidP="00CF54EB">
            <w:pPr>
              <w:ind w:left="360"/>
            </w:pPr>
            <w:r w:rsidRPr="0062008B">
              <w:t>выполнение работы строго по инструкционной карте</w:t>
            </w:r>
          </w:p>
        </w:tc>
        <w:tc>
          <w:tcPr>
            <w:tcW w:w="1062" w:type="dxa"/>
          </w:tcPr>
          <w:p w:rsidR="00FC65CD" w:rsidRPr="0062008B" w:rsidRDefault="00FC65CD" w:rsidP="00CF54EB">
            <w:r w:rsidRPr="0062008B">
              <w:t>2</w:t>
            </w:r>
          </w:p>
        </w:tc>
      </w:tr>
      <w:tr w:rsidR="00FC65CD" w:rsidTr="00CF54EB">
        <w:tc>
          <w:tcPr>
            <w:tcW w:w="534" w:type="dxa"/>
          </w:tcPr>
          <w:p w:rsidR="00FC65CD" w:rsidRDefault="00FC65CD" w:rsidP="00CF54EB"/>
        </w:tc>
        <w:tc>
          <w:tcPr>
            <w:tcW w:w="7796" w:type="dxa"/>
          </w:tcPr>
          <w:p w:rsidR="00FC65CD" w:rsidRPr="00CD2E96" w:rsidRDefault="00FC65CD" w:rsidP="00CF54EB">
            <w:pPr>
              <w:ind w:left="360"/>
            </w:pPr>
            <w:r w:rsidRPr="00CD2E96">
              <w:t>соблюдение правил техники безопасности при работе с инструментами.</w:t>
            </w:r>
          </w:p>
        </w:tc>
        <w:tc>
          <w:tcPr>
            <w:tcW w:w="1062" w:type="dxa"/>
          </w:tcPr>
          <w:p w:rsidR="00FC65CD" w:rsidRDefault="00FC65CD" w:rsidP="00CF54EB">
            <w:r>
              <w:t>2</w:t>
            </w:r>
          </w:p>
        </w:tc>
      </w:tr>
      <w:tr w:rsidR="00FC65CD" w:rsidTr="00CF54EB">
        <w:tc>
          <w:tcPr>
            <w:tcW w:w="534" w:type="dxa"/>
          </w:tcPr>
          <w:p w:rsidR="00FC65CD" w:rsidRDefault="00FC65CD" w:rsidP="00CF54EB"/>
        </w:tc>
        <w:tc>
          <w:tcPr>
            <w:tcW w:w="7796" w:type="dxa"/>
          </w:tcPr>
          <w:p w:rsidR="00FC65CD" w:rsidRDefault="00FC65CD" w:rsidP="00CF54EB">
            <w:r>
              <w:t xml:space="preserve">Итого </w:t>
            </w:r>
          </w:p>
        </w:tc>
        <w:tc>
          <w:tcPr>
            <w:tcW w:w="1062" w:type="dxa"/>
          </w:tcPr>
          <w:p w:rsidR="00FC65CD" w:rsidRDefault="00FC65CD" w:rsidP="00CF54EB">
            <w:r>
              <w:t>26</w:t>
            </w:r>
          </w:p>
        </w:tc>
      </w:tr>
    </w:tbl>
    <w:p w:rsidR="00FC65CD" w:rsidRDefault="00FC65CD" w:rsidP="00FC65CD">
      <w:pPr>
        <w:pStyle w:val="a4"/>
        <w:ind w:left="0"/>
      </w:pPr>
    </w:p>
    <w:p w:rsidR="00FC65CD" w:rsidRPr="00300E0B" w:rsidRDefault="00FC65CD" w:rsidP="00FC65CD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346B65" w:rsidRDefault="00346B65"/>
    <w:sectPr w:rsidR="00346B65" w:rsidSect="00D16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0D3D"/>
    <w:multiLevelType w:val="hybridMultilevel"/>
    <w:tmpl w:val="385206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1D07AE"/>
    <w:multiLevelType w:val="hybridMultilevel"/>
    <w:tmpl w:val="ACEA27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F41199"/>
    <w:multiLevelType w:val="hybridMultilevel"/>
    <w:tmpl w:val="7D48B64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696B79DC"/>
    <w:multiLevelType w:val="hybridMultilevel"/>
    <w:tmpl w:val="831C42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5CD"/>
    <w:rsid w:val="00346B65"/>
    <w:rsid w:val="00AF6546"/>
    <w:rsid w:val="00B761A4"/>
    <w:rsid w:val="00D165E2"/>
    <w:rsid w:val="00FC6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5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FC65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 + Не полужирный"/>
    <w:rsid w:val="00FC65C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rsid w:val="00FC65C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5">
    <w:name w:val="Абзац списка Знак"/>
    <w:link w:val="a4"/>
    <w:uiPriority w:val="99"/>
    <w:locked/>
    <w:rsid w:val="00FC65CD"/>
    <w:rPr>
      <w:rFonts w:ascii="Calibri" w:hAnsi="Calibri" w:cs="Times New Roman"/>
    </w:rPr>
  </w:style>
  <w:style w:type="paragraph" w:styleId="a6">
    <w:name w:val="Normal (Web)"/>
    <w:basedOn w:val="a"/>
    <w:uiPriority w:val="99"/>
    <w:unhideWhenUsed/>
    <w:rsid w:val="00FC65CD"/>
    <w:pPr>
      <w:spacing w:before="100" w:beforeAutospacing="1" w:after="100" w:afterAutospacing="1"/>
    </w:pPr>
  </w:style>
  <w:style w:type="character" w:customStyle="1" w:styleId="20">
    <w:name w:val="Основной текст (2)_"/>
    <w:link w:val="21"/>
    <w:rsid w:val="00FC65CD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C65CD"/>
    <w:pPr>
      <w:widowControl w:val="0"/>
      <w:shd w:val="clear" w:color="auto" w:fill="FFFFFF"/>
      <w:spacing w:line="480" w:lineRule="exact"/>
      <w:ind w:hanging="340"/>
      <w:jc w:val="both"/>
    </w:pPr>
    <w:rPr>
      <w:rFonts w:asciiTheme="minorHAnsi" w:eastAsia="Calibri" w:hAnsiTheme="minorHAnsi" w:cstheme="minorBidi"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C65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65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5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FC65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 + Не полужирный"/>
    <w:rsid w:val="00FC65C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rsid w:val="00FC65C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5">
    <w:name w:val="Абзац списка Знак"/>
    <w:link w:val="a4"/>
    <w:uiPriority w:val="99"/>
    <w:locked/>
    <w:rsid w:val="00FC65CD"/>
    <w:rPr>
      <w:rFonts w:ascii="Calibri" w:hAnsi="Calibri" w:cs="Times New Roman"/>
    </w:rPr>
  </w:style>
  <w:style w:type="paragraph" w:styleId="a6">
    <w:name w:val="Normal (Web)"/>
    <w:basedOn w:val="a"/>
    <w:uiPriority w:val="99"/>
    <w:unhideWhenUsed/>
    <w:rsid w:val="00FC65CD"/>
    <w:pPr>
      <w:spacing w:before="100" w:beforeAutospacing="1" w:after="100" w:afterAutospacing="1"/>
    </w:pPr>
  </w:style>
  <w:style w:type="character" w:customStyle="1" w:styleId="20">
    <w:name w:val="Основной текст (2)_"/>
    <w:link w:val="21"/>
    <w:rsid w:val="00FC65CD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FC65CD"/>
    <w:pPr>
      <w:widowControl w:val="0"/>
      <w:shd w:val="clear" w:color="auto" w:fill="FFFFFF"/>
      <w:spacing w:line="480" w:lineRule="exact"/>
      <w:ind w:hanging="340"/>
      <w:jc w:val="both"/>
    </w:pPr>
    <w:rPr>
      <w:rFonts w:asciiTheme="minorHAnsi" w:eastAsia="Calibri" w:hAnsiTheme="minorHAnsi" w:cstheme="minorBidi"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C65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65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1</cp:lastModifiedBy>
  <cp:revision>2</cp:revision>
  <cp:lastPrinted>2017-09-26T16:11:00Z</cp:lastPrinted>
  <dcterms:created xsi:type="dcterms:W3CDTF">2017-09-23T18:07:00Z</dcterms:created>
  <dcterms:modified xsi:type="dcterms:W3CDTF">2017-09-26T16:16:00Z</dcterms:modified>
</cp:coreProperties>
</file>